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Layout w:type="fixed"/>
        <w:tblLook w:val="04A0" w:firstRow="1" w:lastRow="0" w:firstColumn="1" w:lastColumn="0" w:noHBand="0" w:noVBand="1"/>
      </w:tblPr>
      <w:tblGrid>
        <w:gridCol w:w="109"/>
        <w:gridCol w:w="3368"/>
        <w:gridCol w:w="3476"/>
        <w:gridCol w:w="3062"/>
        <w:gridCol w:w="425"/>
      </w:tblGrid>
      <w:tr w:rsidR="00C50316" w:rsidRPr="00C50316" w:rsidTr="00C50316">
        <w:trPr>
          <w:cantSplit/>
          <w:trHeight w:val="386"/>
        </w:trPr>
        <w:tc>
          <w:tcPr>
            <w:tcW w:w="10433" w:type="dxa"/>
            <w:gridSpan w:val="5"/>
          </w:tcPr>
          <w:p w:rsidR="00C50316" w:rsidRPr="00C50316" w:rsidRDefault="00C50316" w:rsidP="00C5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646A83" wp14:editId="14BB879F">
                  <wp:extent cx="621030" cy="781050"/>
                  <wp:effectExtent l="0" t="0" r="762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316" w:rsidRPr="00C50316" w:rsidRDefault="00C50316" w:rsidP="00C50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316" w:rsidRPr="00C50316" w:rsidRDefault="00C50316" w:rsidP="00C5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C50316" w:rsidRPr="00C50316" w:rsidTr="00C50316">
        <w:trPr>
          <w:cantSplit/>
          <w:trHeight w:val="386"/>
        </w:trPr>
        <w:tc>
          <w:tcPr>
            <w:tcW w:w="10433" w:type="dxa"/>
            <w:gridSpan w:val="5"/>
          </w:tcPr>
          <w:p w:rsidR="00C50316" w:rsidRPr="00C50316" w:rsidRDefault="00C50316" w:rsidP="00C5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ИДРИНСКОГО РАЙОНА</w:t>
            </w:r>
          </w:p>
          <w:p w:rsidR="00C50316" w:rsidRPr="00C50316" w:rsidRDefault="00C50316" w:rsidP="00C5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316" w:rsidRPr="00C50316" w:rsidTr="00C50316">
        <w:trPr>
          <w:cantSplit/>
          <w:trHeight w:val="386"/>
        </w:trPr>
        <w:tc>
          <w:tcPr>
            <w:tcW w:w="10433" w:type="dxa"/>
            <w:gridSpan w:val="5"/>
          </w:tcPr>
          <w:p w:rsidR="00C50316" w:rsidRPr="00C50316" w:rsidRDefault="00C50316" w:rsidP="00C5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50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50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C50316" w:rsidRPr="00C50316" w:rsidRDefault="00C50316" w:rsidP="00C5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316" w:rsidRPr="00C50316" w:rsidTr="00C50316">
        <w:trPr>
          <w:gridBefore w:val="1"/>
          <w:gridAfter w:val="1"/>
          <w:wBefore w:w="108" w:type="dxa"/>
          <w:wAfter w:w="425" w:type="dxa"/>
        </w:trPr>
        <w:tc>
          <w:tcPr>
            <w:tcW w:w="3366" w:type="dxa"/>
            <w:hideMark/>
          </w:tcPr>
          <w:p w:rsidR="00C50316" w:rsidRPr="00C50316" w:rsidRDefault="00C50316" w:rsidP="00C50316">
            <w:pPr>
              <w:keepNext/>
              <w:spacing w:after="0" w:line="36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C50316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18.11.2024</w:t>
            </w:r>
          </w:p>
        </w:tc>
        <w:tc>
          <w:tcPr>
            <w:tcW w:w="3474" w:type="dxa"/>
            <w:hideMark/>
          </w:tcPr>
          <w:p w:rsidR="00C50316" w:rsidRPr="00C50316" w:rsidRDefault="00C50316" w:rsidP="00C50316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C50316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с. </w:t>
            </w:r>
            <w:proofErr w:type="spellStart"/>
            <w:r w:rsidRPr="00C50316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3060" w:type="dxa"/>
            <w:hideMark/>
          </w:tcPr>
          <w:p w:rsidR="00C50316" w:rsidRPr="00C50316" w:rsidRDefault="00C50316" w:rsidP="00C50316">
            <w:pPr>
              <w:keepNext/>
              <w:spacing w:after="0" w:line="360" w:lineRule="auto"/>
              <w:ind w:right="294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C50316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          № 785 - </w:t>
            </w:r>
            <w:proofErr w:type="gramStart"/>
            <w:r w:rsidRPr="00C50316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</w:p>
        </w:tc>
      </w:tr>
    </w:tbl>
    <w:p w:rsidR="00C50316" w:rsidRPr="00C50316" w:rsidRDefault="00C50316" w:rsidP="00C5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C50316" w:rsidRPr="00C50316" w:rsidTr="00C50316">
        <w:trPr>
          <w:cantSplit/>
          <w:trHeight w:val="386"/>
        </w:trPr>
        <w:tc>
          <w:tcPr>
            <w:tcW w:w="9606" w:type="dxa"/>
            <w:hideMark/>
          </w:tcPr>
          <w:p w:rsidR="00C50316" w:rsidRPr="00C50316" w:rsidRDefault="00C50316" w:rsidP="00C5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C50316" w:rsidRPr="00C50316" w:rsidRDefault="00C50316" w:rsidP="00C5031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16" w:rsidRPr="00C50316" w:rsidRDefault="00C50316" w:rsidP="00C50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hyperlink r:id="rId6" w:history="1">
        <w:r w:rsidRPr="00C5031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N 131-ФЗ</w:t>
        </w:r>
      </w:hyperlink>
      <w:r w:rsidRPr="00C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от 27.07.2010 </w:t>
      </w:r>
      <w:hyperlink r:id="rId7" w:history="1">
        <w:r w:rsidRPr="00C5031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N 210-ФЗ</w:t>
        </w:r>
      </w:hyperlink>
      <w:r w:rsidRPr="00C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</w:t>
      </w:r>
      <w:r w:rsidRPr="00C50316">
        <w:rPr>
          <w:rFonts w:ascii="Times New Roman" w:eastAsia="Times New Roman" w:hAnsi="Times New Roman" w:cs="Times New Roman"/>
          <w:sz w:val="28"/>
          <w:szCs w:val="20"/>
          <w:lang w:eastAsia="ru-RU"/>
        </w:rPr>
        <w:t>, руководствуясь статьями 19, 33, 53, 54 Устава района ПОСТАНОВЛЯЮ:</w:t>
      </w:r>
    </w:p>
    <w:p w:rsidR="00C50316" w:rsidRPr="00C50316" w:rsidRDefault="00C50316" w:rsidP="00C5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1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административный регламент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в соответствии с Приложением 1 к настоящему Постановлению.</w:t>
      </w:r>
    </w:p>
    <w:p w:rsidR="00C50316" w:rsidRPr="00C50316" w:rsidRDefault="00C50316" w:rsidP="00C503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C5031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C503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постановления возложить на </w:t>
      </w:r>
      <w:r w:rsidRPr="00C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района, руководителя финансового управления администрации Идринского района Т.В. </w:t>
      </w:r>
      <w:proofErr w:type="spellStart"/>
      <w:r w:rsidRPr="00C503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Типишкиной</w:t>
      </w:r>
      <w:proofErr w:type="spellEnd"/>
      <w:r w:rsidRPr="00C50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316" w:rsidRPr="00C50316" w:rsidRDefault="00C50316" w:rsidP="00C503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16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C50316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(www.idraadm.gosuslugi.ru).</w:t>
      </w:r>
    </w:p>
    <w:p w:rsidR="00C50316" w:rsidRPr="00C50316" w:rsidRDefault="00C50316" w:rsidP="00C5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4.Постановление вступает в силу в день, следующий за днем его официального опубликования.</w:t>
      </w:r>
    </w:p>
    <w:p w:rsidR="00C50316" w:rsidRPr="00C50316" w:rsidRDefault="00C50316" w:rsidP="00C5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16" w:rsidRPr="00C50316" w:rsidRDefault="00C50316" w:rsidP="00C5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16" w:rsidRPr="00C50316" w:rsidRDefault="00C50316" w:rsidP="00C5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Г.В. Безъязыкова</w:t>
      </w:r>
    </w:p>
    <w:p w:rsidR="00C50316" w:rsidRPr="00C50316" w:rsidRDefault="00C50316" w:rsidP="00C5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16" w:rsidRPr="00C50316" w:rsidRDefault="00C50316" w:rsidP="00C5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16" w:rsidRPr="00C50316" w:rsidRDefault="00C50316" w:rsidP="00C5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E19" w:rsidRDefault="001F3E19">
      <w:bookmarkStart w:id="0" w:name="_GoBack"/>
      <w:bookmarkEnd w:id="0"/>
    </w:p>
    <w:sectPr w:rsidR="001F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16"/>
    <w:rsid w:val="001F3E19"/>
    <w:rsid w:val="00C5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128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21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2024-12-04T01:55:00Z</dcterms:created>
  <dcterms:modified xsi:type="dcterms:W3CDTF">2024-12-04T01:56:00Z</dcterms:modified>
</cp:coreProperties>
</file>